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A038A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к</w:t>
      </w:r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ө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рсетілген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бойынша</w:t>
      </w:r>
      <w:proofErr w:type="spellEnd"/>
    </w:p>
    <w:p w14:paraId="4E76A7F6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2024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жыл</w:t>
      </w:r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ғ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а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арнал</w:t>
      </w:r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ғ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ан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есеп</w:t>
      </w:r>
      <w:proofErr w:type="spellEnd"/>
    </w:p>
    <w:p w14:paraId="3916789C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1.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Жалпы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ережелер</w:t>
      </w:r>
      <w:proofErr w:type="spellEnd"/>
    </w:p>
    <w:p w14:paraId="2E1DD642" w14:textId="7A34299F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>         1)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берушілер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</w:t>
      </w:r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ліметтер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: «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мола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 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бас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армасыны</w:t>
      </w:r>
      <w:r>
        <w:rPr>
          <w:rFonts w:ascii="Calibri" w:hAnsi="Calibri" w:cs="Calibri"/>
          <w:color w:val="3D3D3D"/>
          <w:sz w:val="26"/>
          <w:szCs w:val="26"/>
        </w:rPr>
        <w:t>ң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Астрахан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ауданы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лімі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r>
        <w:rPr>
          <w:rFonts w:ascii="Cambria" w:hAnsi="Cambria" w:cs="Noto Serif"/>
          <w:color w:val="3D3D3D"/>
          <w:sz w:val="26"/>
          <w:szCs w:val="26"/>
          <w:lang w:val="kk-KZ"/>
        </w:rPr>
        <w:t>Қаракөл</w:t>
      </w:r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ауылыны</w:t>
      </w:r>
      <w:r>
        <w:rPr>
          <w:rFonts w:ascii="Calibri" w:hAnsi="Calibri" w:cs="Calibri"/>
          <w:color w:val="3D3D3D"/>
          <w:sz w:val="26"/>
          <w:szCs w:val="26"/>
        </w:rPr>
        <w:t>ң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r>
        <w:rPr>
          <w:rFonts w:ascii="Noto Serif" w:hAnsi="Noto Serif" w:cs="Noto Serif"/>
          <w:color w:val="3D3D3D"/>
          <w:sz w:val="26"/>
          <w:szCs w:val="26"/>
          <w:lang w:val="kk-KZ"/>
        </w:rPr>
        <w:t>негізгі</w:t>
      </w:r>
      <w:r>
        <w:rPr>
          <w:rFonts w:ascii="Noto Serif" w:hAnsi="Noto Serif" w:cs="Noto Serif"/>
          <w:color w:val="3D3D3D"/>
          <w:sz w:val="26"/>
          <w:szCs w:val="26"/>
        </w:rPr>
        <w:t xml:space="preserve"> орта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беретін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»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коммуналды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мекемесі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. </w:t>
      </w:r>
      <w:r w:rsidR="008A7747">
        <w:rPr>
          <w:rFonts w:ascii="Cambria" w:hAnsi="Cambria" w:cs="Noto Serif"/>
          <w:color w:val="3D3D3D"/>
          <w:sz w:val="26"/>
          <w:szCs w:val="26"/>
          <w:lang w:val="kk-KZ"/>
        </w:rPr>
        <w:t>Қаракөл</w:t>
      </w:r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ауылы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л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- Фараби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шесі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2</w:t>
      </w:r>
      <w:r w:rsidR="008A7747">
        <w:rPr>
          <w:rFonts w:ascii="Noto Serif" w:hAnsi="Noto Serif" w:cs="Noto Serif"/>
          <w:color w:val="3D3D3D"/>
          <w:sz w:val="26"/>
          <w:szCs w:val="26"/>
          <w:lang w:val="kk-KZ"/>
        </w:rPr>
        <w:t>5</w:t>
      </w:r>
      <w:r>
        <w:rPr>
          <w:rFonts w:ascii="Noto Serif" w:hAnsi="Noto Serif" w:cs="Noto Serif"/>
          <w:color w:val="3D3D3D"/>
          <w:sz w:val="26"/>
          <w:szCs w:val="26"/>
        </w:rPr>
        <w:t>.</w:t>
      </w:r>
    </w:p>
    <w:p w14:paraId="49B176CC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 xml:space="preserve">2)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парат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:</w:t>
      </w:r>
    </w:p>
    <w:p w14:paraId="38273B43" w14:textId="38A67D2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> «</w:t>
      </w:r>
      <w:r w:rsidR="008A7747">
        <w:rPr>
          <w:rFonts w:ascii="Cambria" w:hAnsi="Cambria" w:cs="Noto Serif"/>
          <w:color w:val="3D3D3D"/>
          <w:sz w:val="26"/>
          <w:szCs w:val="26"/>
          <w:lang w:val="kk-KZ"/>
        </w:rPr>
        <w:t>Қаракөл</w:t>
      </w:r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ауылыны</w:t>
      </w:r>
      <w:r>
        <w:rPr>
          <w:rFonts w:ascii="Calibri" w:hAnsi="Calibri" w:cs="Calibri"/>
          <w:color w:val="3D3D3D"/>
          <w:sz w:val="26"/>
          <w:szCs w:val="26"/>
        </w:rPr>
        <w:t>ң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 </w:t>
      </w:r>
      <w:r w:rsidR="008A7747">
        <w:rPr>
          <w:rFonts w:ascii="Noto Serif" w:hAnsi="Noto Serif" w:cs="Noto Serif"/>
          <w:color w:val="3D3D3D"/>
          <w:sz w:val="26"/>
          <w:szCs w:val="26"/>
          <w:lang w:val="kk-KZ"/>
        </w:rPr>
        <w:t>Н</w:t>
      </w:r>
      <w:r>
        <w:rPr>
          <w:rFonts w:ascii="Noto Serif" w:hAnsi="Noto Serif" w:cs="Noto Serif"/>
          <w:color w:val="3D3D3D"/>
          <w:sz w:val="26"/>
          <w:szCs w:val="26"/>
        </w:rPr>
        <w:t xml:space="preserve">ОББМ» КММ-де 8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рсетіледі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;</w:t>
      </w:r>
    </w:p>
    <w:p w14:paraId="54195A4C" w14:textId="5C934D4B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 xml:space="preserve">         2024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мола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бас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армасыны</w:t>
      </w:r>
      <w:r>
        <w:rPr>
          <w:rFonts w:ascii="Calibri" w:hAnsi="Calibri" w:cs="Calibri"/>
          <w:color w:val="3D3D3D"/>
          <w:sz w:val="26"/>
          <w:szCs w:val="26"/>
        </w:rPr>
        <w:t>ң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Астрахан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ауданы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лімі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«</w:t>
      </w:r>
      <w:r w:rsidR="008A7747">
        <w:rPr>
          <w:rFonts w:ascii="Cambria" w:hAnsi="Cambria" w:cs="Noto Serif"/>
          <w:color w:val="3D3D3D"/>
          <w:sz w:val="26"/>
          <w:szCs w:val="26"/>
          <w:lang w:val="kk-KZ"/>
        </w:rPr>
        <w:t>Қаракөл</w:t>
      </w:r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ауылыны</w:t>
      </w:r>
      <w:r>
        <w:rPr>
          <w:rFonts w:ascii="Calibri" w:hAnsi="Calibri" w:cs="Calibri"/>
          <w:color w:val="3D3D3D"/>
          <w:sz w:val="26"/>
          <w:szCs w:val="26"/>
        </w:rPr>
        <w:t>ң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r w:rsidR="008A7747">
        <w:rPr>
          <w:rFonts w:ascii="Noto Serif" w:hAnsi="Noto Serif" w:cs="Noto Serif"/>
          <w:color w:val="3D3D3D"/>
          <w:sz w:val="26"/>
          <w:szCs w:val="26"/>
          <w:lang w:val="kk-KZ"/>
        </w:rPr>
        <w:t>негізгі орта</w:t>
      </w:r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беретін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" КММ-де </w:t>
      </w:r>
      <w:r w:rsidR="001A37E5">
        <w:rPr>
          <w:rFonts w:ascii="Noto Serif" w:hAnsi="Noto Serif" w:cs="Noto Serif"/>
          <w:color w:val="3D3D3D"/>
          <w:sz w:val="26"/>
          <w:szCs w:val="26"/>
          <w:lang w:val="kk-KZ"/>
        </w:rPr>
        <w:t>3</w:t>
      </w:r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рсетілді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;</w:t>
      </w:r>
    </w:p>
    <w:p w14:paraId="6BA9F118" w14:textId="5038997B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электронды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н</w:t>
      </w:r>
      <w:r>
        <w:rPr>
          <w:rFonts w:ascii="Calibri" w:hAnsi="Calibri" w:cs="Calibri"/>
          <w:color w:val="3D3D3D"/>
          <w:sz w:val="26"/>
          <w:szCs w:val="26"/>
        </w:rPr>
        <w:t>ұ</w:t>
      </w:r>
      <w:r>
        <w:rPr>
          <w:rFonts w:ascii="Noto Serif" w:hAnsi="Noto Serif" w:cs="Noto Serif"/>
          <w:color w:val="3D3D3D"/>
          <w:sz w:val="26"/>
          <w:szCs w:val="26"/>
        </w:rPr>
        <w:t>с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ада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рсетілген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саны – </w:t>
      </w:r>
      <w:r w:rsidR="001A37E5">
        <w:rPr>
          <w:rFonts w:ascii="Noto Serif" w:hAnsi="Noto Serif" w:cs="Noto Serif"/>
          <w:color w:val="3D3D3D"/>
          <w:sz w:val="26"/>
          <w:szCs w:val="26"/>
          <w:lang w:val="kk-KZ"/>
        </w:rPr>
        <w:t>2</w:t>
      </w:r>
      <w:r>
        <w:rPr>
          <w:rFonts w:ascii="Noto Serif" w:hAnsi="Noto Serif" w:cs="Noto Serif"/>
          <w:color w:val="3D3D3D"/>
          <w:sz w:val="26"/>
          <w:szCs w:val="26"/>
        </w:rPr>
        <w:t>;</w:t>
      </w:r>
    </w:p>
    <w:p w14:paraId="71931D9A" w14:textId="5179A26A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 xml:space="preserve">        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аз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</w:t>
      </w:r>
      <w:r>
        <w:rPr>
          <w:rFonts w:ascii="Calibri" w:hAnsi="Calibri" w:cs="Calibri"/>
          <w:color w:val="3D3D3D"/>
          <w:sz w:val="26"/>
          <w:szCs w:val="26"/>
        </w:rPr>
        <w:t>ү</w:t>
      </w:r>
      <w:r>
        <w:rPr>
          <w:rFonts w:ascii="Noto Serif" w:hAnsi="Noto Serif" w:cs="Noto Serif"/>
          <w:color w:val="3D3D3D"/>
          <w:sz w:val="26"/>
          <w:szCs w:val="26"/>
        </w:rPr>
        <w:t>рінде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proofErr w:type="gram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рсетілген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 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proofErr w:type="gramEnd"/>
      <w:r>
        <w:rPr>
          <w:rFonts w:ascii="Noto Serif" w:hAnsi="Noto Serif" w:cs="Noto Serif"/>
          <w:color w:val="3D3D3D"/>
          <w:sz w:val="26"/>
          <w:szCs w:val="26"/>
        </w:rPr>
        <w:t xml:space="preserve"> саны – </w:t>
      </w:r>
      <w:r w:rsidR="001A37E5">
        <w:rPr>
          <w:rFonts w:ascii="Noto Serif" w:hAnsi="Noto Serif" w:cs="Noto Serif"/>
          <w:color w:val="3D3D3D"/>
          <w:sz w:val="26"/>
          <w:szCs w:val="26"/>
          <w:lang w:val="kk-KZ"/>
        </w:rPr>
        <w:t>1</w:t>
      </w:r>
      <w:r>
        <w:rPr>
          <w:rFonts w:ascii="Noto Serif" w:hAnsi="Noto Serif" w:cs="Noto Serif"/>
          <w:color w:val="3D3D3D"/>
          <w:sz w:val="26"/>
          <w:szCs w:val="26"/>
        </w:rPr>
        <w:t>.</w:t>
      </w:r>
    </w:p>
    <w:p w14:paraId="33E38EC3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саласында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барлы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тегін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рсетіледі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.</w:t>
      </w:r>
    </w:p>
    <w:p w14:paraId="3BE8A562" w14:textId="11947D18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 xml:space="preserve">2023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r w:rsidR="001A37E5">
        <w:rPr>
          <w:rFonts w:ascii="Noto Serif" w:hAnsi="Noto Serif" w:cs="Noto Serif"/>
          <w:color w:val="3D3D3D"/>
          <w:sz w:val="26"/>
          <w:szCs w:val="26"/>
          <w:lang w:val="kk-KZ"/>
        </w:rPr>
        <w:t>4</w:t>
      </w:r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рсетілді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;</w:t>
      </w:r>
    </w:p>
    <w:p w14:paraId="671D7292" w14:textId="2670C472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аз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</w:t>
      </w:r>
      <w:r>
        <w:rPr>
          <w:rFonts w:ascii="Calibri" w:hAnsi="Calibri" w:cs="Calibri"/>
          <w:color w:val="3D3D3D"/>
          <w:sz w:val="26"/>
          <w:szCs w:val="26"/>
        </w:rPr>
        <w:t>ү</w:t>
      </w:r>
      <w:r>
        <w:rPr>
          <w:rFonts w:ascii="Noto Serif" w:hAnsi="Noto Serif" w:cs="Noto Serif"/>
          <w:color w:val="3D3D3D"/>
          <w:sz w:val="26"/>
          <w:szCs w:val="26"/>
        </w:rPr>
        <w:t>рінде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proofErr w:type="gram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рсетілген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 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proofErr w:type="gramEnd"/>
      <w:r>
        <w:rPr>
          <w:rFonts w:ascii="Noto Serif" w:hAnsi="Noto Serif" w:cs="Noto Serif"/>
          <w:color w:val="3D3D3D"/>
          <w:sz w:val="26"/>
          <w:szCs w:val="26"/>
        </w:rPr>
        <w:t xml:space="preserve"> саны -</w:t>
      </w:r>
      <w:r w:rsidR="001A37E5">
        <w:rPr>
          <w:rFonts w:ascii="Noto Serif" w:hAnsi="Noto Serif" w:cs="Noto Serif"/>
          <w:color w:val="3D3D3D"/>
          <w:sz w:val="26"/>
          <w:szCs w:val="26"/>
          <w:lang w:val="kk-KZ"/>
        </w:rPr>
        <w:t>0</w:t>
      </w:r>
      <w:r>
        <w:rPr>
          <w:rFonts w:ascii="Noto Serif" w:hAnsi="Noto Serif" w:cs="Noto Serif"/>
          <w:color w:val="3D3D3D"/>
          <w:sz w:val="26"/>
          <w:szCs w:val="26"/>
        </w:rPr>
        <w:t>.</w:t>
      </w:r>
    </w:p>
    <w:p w14:paraId="6FC1404D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 xml:space="preserve">3)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Не</w:t>
      </w:r>
      <w:r>
        <w:rPr>
          <w:rFonts w:ascii="Calibri" w:hAnsi="Calibri" w:cs="Calibri"/>
          <w:color w:val="3D3D3D"/>
          <w:sz w:val="26"/>
          <w:szCs w:val="26"/>
        </w:rPr>
        <w:t>ғұ</w:t>
      </w:r>
      <w:r>
        <w:rPr>
          <w:rFonts w:ascii="Noto Serif" w:hAnsi="Noto Serif" w:cs="Noto Serif"/>
          <w:color w:val="3D3D3D"/>
          <w:sz w:val="26"/>
          <w:szCs w:val="26"/>
        </w:rPr>
        <w:t>рлым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</w:t>
      </w:r>
      <w:r>
        <w:rPr>
          <w:rFonts w:ascii="Calibri" w:hAnsi="Calibri" w:cs="Calibri"/>
          <w:color w:val="3D3D3D"/>
          <w:sz w:val="26"/>
          <w:szCs w:val="26"/>
        </w:rPr>
        <w:t>ұ</w:t>
      </w:r>
      <w:r>
        <w:rPr>
          <w:rFonts w:ascii="Noto Serif" w:hAnsi="Noto Serif" w:cs="Noto Serif"/>
          <w:color w:val="3D3D3D"/>
          <w:sz w:val="26"/>
          <w:szCs w:val="26"/>
        </w:rPr>
        <w:t>раныс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ие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парат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:</w:t>
      </w:r>
    </w:p>
    <w:p w14:paraId="63CCAE13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саласында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</w:t>
      </w:r>
      <w:r>
        <w:rPr>
          <w:rFonts w:ascii="Calibri" w:hAnsi="Calibri" w:cs="Calibri"/>
          <w:color w:val="3D3D3D"/>
          <w:sz w:val="26"/>
          <w:szCs w:val="26"/>
        </w:rPr>
        <w:t>ұ</w:t>
      </w:r>
      <w:r>
        <w:rPr>
          <w:rFonts w:ascii="Noto Serif" w:hAnsi="Noto Serif" w:cs="Noto Serif"/>
          <w:color w:val="3D3D3D"/>
          <w:sz w:val="26"/>
          <w:szCs w:val="26"/>
        </w:rPr>
        <w:t>раныс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ие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:</w:t>
      </w:r>
    </w:p>
    <w:p w14:paraId="3E3F0284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"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Бастауыш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,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негізгі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орта,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жалпы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орта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білім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беру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ұ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йымдары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арасында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балаларды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ауыстыру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ү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шін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құ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жаттарды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абылдау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";</w:t>
      </w:r>
    </w:p>
    <w:p w14:paraId="12506636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"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Бастауыш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,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негізгі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орта,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жалпы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орта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білім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беруді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ң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жалпы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білім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беретін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ба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ғ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дарламалары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бойынша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о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ыту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ү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шін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ведомстволы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ба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ғ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ыныстылы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ғ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ына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арамастан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білім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беру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ұ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йымдарына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құ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жаттар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абылдау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ә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не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о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у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ғ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абылдау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".</w:t>
      </w:r>
    </w:p>
    <w:p w14:paraId="316DDA71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"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Негізгі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орта,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жалпы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орта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білім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құ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жаттарды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ң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телн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ұ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с</w:t>
      </w:r>
      <w:r>
        <w:rPr>
          <w:rStyle w:val="ae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>аларын</w:t>
      </w:r>
      <w:proofErr w:type="spellEnd"/>
      <w:r>
        <w:rPr>
          <w:rStyle w:val="ae"/>
          <w:rFonts w:ascii="Noto Serif" w:eastAsiaTheme="majorEastAsia" w:hAnsi="Noto Serif" w:cs="Noto Serif"/>
          <w:color w:val="3D3D3D"/>
          <w:sz w:val="26"/>
          <w:szCs w:val="26"/>
        </w:rPr>
        <w:t xml:space="preserve"> беру"</w:t>
      </w:r>
    </w:p>
    <w:p w14:paraId="5E61FD10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>         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2.</w:t>
      </w:r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ызмет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алушылармен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ж</w:t>
      </w:r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ұ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мыс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:</w:t>
      </w:r>
    </w:p>
    <w:p w14:paraId="70362ABF" w14:textId="6F559215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 xml:space="preserve">1)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</w:t>
      </w:r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ртібі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парат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ол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жеткізу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здері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орындары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</w:t>
      </w:r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ліметтер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lastRenderedPageBreak/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алушылар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ү</w:t>
      </w:r>
      <w:r>
        <w:rPr>
          <w:rFonts w:ascii="Noto Serif" w:hAnsi="Noto Serif" w:cs="Noto Serif"/>
          <w:color w:val="3D3D3D"/>
          <w:sz w:val="26"/>
          <w:szCs w:val="26"/>
        </w:rPr>
        <w:t>шін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барлы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ажетті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парат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ресми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интернет-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ресурста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орналастырыл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ан</w:t>
      </w:r>
      <w:r w:rsidR="001A37E5" w:rsidRPr="001A37E5">
        <w:rPr>
          <w:rFonts w:ascii="Noto Serif" w:hAnsi="Noto Serif" w:cs="Noto Serif"/>
          <w:color w:val="3D3D3D"/>
          <w:sz w:val="26"/>
          <w:szCs w:val="26"/>
        </w:rPr>
        <w:t>http</w:t>
      </w:r>
      <w:hyperlink r:id="rId4" w:history="1">
        <w:r w:rsidR="001A37E5" w:rsidRPr="001A37E5">
          <w:rPr>
            <w:rStyle w:val="af"/>
            <w:rFonts w:ascii="Noto Serif" w:hAnsi="Noto Serif" w:cs="Noto Serif"/>
            <w:sz w:val="26"/>
            <w:szCs w:val="26"/>
          </w:rPr>
          <w:t>://sc0020.astrahanka.aqmoedu.kz/admin/content</w:t>
        </w:r>
        <w:r w:rsidRPr="001A37E5">
          <w:rPr>
            <w:rStyle w:val="af"/>
            <w:rFonts w:ascii="Noto Serif" w:hAnsi="Noto Serif" w:cs="Noto Serif"/>
            <w:sz w:val="26"/>
            <w:szCs w:val="26"/>
          </w:rPr>
          <w:t> </w:t>
        </w:r>
      </w:hyperlink>
      <w:r>
        <w:rPr>
          <w:rFonts w:ascii="Noto Serif" w:hAnsi="Noto Serif" w:cs="Noto Serif"/>
          <w:color w:val="3D3D3D"/>
          <w:sz w:val="26"/>
          <w:szCs w:val="26"/>
        </w:rPr>
        <w:t xml:space="preserve">"Мемлекеттік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лімінде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стандарттары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ережелері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орналастырыл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Сондай-а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паратты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стендтерде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ызметтерді</w:t>
      </w:r>
      <w:r>
        <w:rPr>
          <w:rFonts w:ascii="Calibri" w:hAnsi="Calibri" w:cs="Calibri"/>
          <w:color w:val="3D3D3D"/>
          <w:sz w:val="26"/>
          <w:szCs w:val="26"/>
        </w:rPr>
        <w:t>ң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стандарттары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ережелері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орналастырыл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зіне-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зі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</w:t>
      </w:r>
      <w:r>
        <w:rPr>
          <w:rFonts w:ascii="Calibri" w:hAnsi="Calibri" w:cs="Calibri"/>
          <w:color w:val="3D3D3D"/>
          <w:sz w:val="26"/>
          <w:szCs w:val="26"/>
        </w:rPr>
        <w:t>ұ</w:t>
      </w:r>
      <w:r>
        <w:rPr>
          <w:rFonts w:ascii="Noto Serif" w:hAnsi="Noto Serif" w:cs="Noto Serif"/>
          <w:color w:val="3D3D3D"/>
          <w:sz w:val="26"/>
          <w:szCs w:val="26"/>
        </w:rPr>
        <w:t>рыштары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ж</w:t>
      </w:r>
      <w:r>
        <w:rPr>
          <w:rFonts w:ascii="Calibri" w:hAnsi="Calibri" w:cs="Calibri"/>
          <w:color w:val="3D3D3D"/>
          <w:sz w:val="26"/>
          <w:szCs w:val="26"/>
        </w:rPr>
        <w:t>ұ</w:t>
      </w:r>
      <w:r>
        <w:rPr>
          <w:rFonts w:ascii="Noto Serif" w:hAnsi="Noto Serif" w:cs="Noto Serif"/>
          <w:color w:val="3D3D3D"/>
          <w:sz w:val="26"/>
          <w:szCs w:val="26"/>
        </w:rPr>
        <w:t>мыс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істейді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.    </w:t>
      </w:r>
    </w:p>
    <w:p w14:paraId="6912DCB7" w14:textId="77777777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3.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ызмет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к</w:t>
      </w:r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ө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рсету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сапасын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ба</w:t>
      </w:r>
      <w:r>
        <w:rPr>
          <w:rStyle w:val="ad"/>
          <w:rFonts w:ascii="Calibri" w:eastAsiaTheme="majorEastAsia" w:hAnsi="Calibri" w:cs="Calibri"/>
          <w:color w:val="3D3D3D"/>
          <w:sz w:val="26"/>
          <w:szCs w:val="26"/>
        </w:rPr>
        <w:t>қ</w:t>
      </w:r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ылау</w:t>
      </w:r>
      <w:proofErr w:type="spellEnd"/>
      <w:r>
        <w:rPr>
          <w:rStyle w:val="ad"/>
          <w:rFonts w:ascii="Noto Serif" w:eastAsiaTheme="majorEastAsia" w:hAnsi="Noto Serif" w:cs="Noto Serif"/>
          <w:color w:val="3D3D3D"/>
          <w:sz w:val="26"/>
          <w:szCs w:val="26"/>
        </w:rPr>
        <w:t>.</w:t>
      </w:r>
    </w:p>
    <w:p w14:paraId="13AA5816" w14:textId="09B84286" w:rsidR="0007666F" w:rsidRDefault="0007666F" w:rsidP="0007666F">
      <w:pPr>
        <w:pStyle w:val="ac"/>
        <w:shd w:val="clear" w:color="auto" w:fill="FFFFFF"/>
        <w:spacing w:before="0" w:beforeAutospacing="0" w:after="150" w:afterAutospacing="0"/>
        <w:jc w:val="both"/>
        <w:rPr>
          <w:rFonts w:ascii="Noto Serif" w:hAnsi="Noto Serif" w:cs="Noto Serif"/>
          <w:color w:val="3D3D3D"/>
          <w:sz w:val="26"/>
          <w:szCs w:val="26"/>
        </w:rPr>
      </w:pPr>
      <w:r>
        <w:rPr>
          <w:rFonts w:ascii="Noto Serif" w:hAnsi="Noto Serif" w:cs="Noto Serif"/>
          <w:color w:val="3D3D3D"/>
          <w:sz w:val="26"/>
          <w:szCs w:val="26"/>
        </w:rPr>
        <w:t xml:space="preserve">1)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</w:t>
      </w:r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селелері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рсетілетін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алушыларды</w:t>
      </w:r>
      <w:r>
        <w:rPr>
          <w:rFonts w:ascii="Calibri" w:hAnsi="Calibri" w:cs="Calibri"/>
          <w:color w:val="3D3D3D"/>
          <w:sz w:val="26"/>
          <w:szCs w:val="26"/>
        </w:rPr>
        <w:t>ң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ша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ымдары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парат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. 2024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ша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ымдар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т</w:t>
      </w:r>
      <w:r>
        <w:rPr>
          <w:rFonts w:ascii="Calibri" w:hAnsi="Calibri" w:cs="Calibri"/>
          <w:color w:val="3D3D3D"/>
          <w:sz w:val="26"/>
          <w:szCs w:val="26"/>
        </w:rPr>
        <w:t>ү</w:t>
      </w:r>
      <w:r>
        <w:rPr>
          <w:rFonts w:ascii="Noto Serif" w:hAnsi="Noto Serif" w:cs="Noto Serif"/>
          <w:color w:val="3D3D3D"/>
          <w:sz w:val="26"/>
          <w:szCs w:val="26"/>
        </w:rPr>
        <w:t>скен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жо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. </w:t>
      </w:r>
      <w:r w:rsidR="008A7747">
        <w:rPr>
          <w:rFonts w:ascii="Noto Serif" w:hAnsi="Noto Serif" w:cs="Noto Serif"/>
          <w:color w:val="3D3D3D"/>
          <w:sz w:val="26"/>
          <w:szCs w:val="26"/>
          <w:lang w:val="kk-KZ"/>
        </w:rPr>
        <w:t xml:space="preserve">       </w:t>
      </w:r>
      <w:r>
        <w:rPr>
          <w:rFonts w:ascii="Noto Serif" w:hAnsi="Noto Serif" w:cs="Noto Serif"/>
          <w:color w:val="3D3D3D"/>
          <w:sz w:val="26"/>
          <w:szCs w:val="26"/>
        </w:rPr>
        <w:t xml:space="preserve">2)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ызметтер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сапасына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о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амды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мониторинг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н</w:t>
      </w:r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тижелері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о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амды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мониторинг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н</w:t>
      </w:r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тижелеріне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</w:t>
      </w:r>
      <w:r>
        <w:rPr>
          <w:rFonts w:ascii="Calibri" w:hAnsi="Calibri" w:cs="Calibri"/>
          <w:color w:val="3D3D3D"/>
          <w:sz w:val="26"/>
          <w:szCs w:val="26"/>
        </w:rPr>
        <w:t>ә</w:t>
      </w:r>
      <w:r>
        <w:rPr>
          <w:rFonts w:ascii="Noto Serif" w:hAnsi="Noto Serif" w:cs="Noto Serif"/>
          <w:color w:val="3D3D3D"/>
          <w:sz w:val="26"/>
          <w:szCs w:val="26"/>
        </w:rPr>
        <w:t>йкес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, 2024жылы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сапасына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ызмет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к</w:t>
      </w:r>
      <w:r>
        <w:rPr>
          <w:rFonts w:ascii="Calibri" w:hAnsi="Calibri" w:cs="Calibri"/>
          <w:color w:val="3D3D3D"/>
          <w:sz w:val="26"/>
          <w:szCs w:val="26"/>
        </w:rPr>
        <w:t>ө</w:t>
      </w:r>
      <w:r>
        <w:rPr>
          <w:rFonts w:ascii="Noto Serif" w:hAnsi="Noto Serif" w:cs="Noto Serif"/>
          <w:color w:val="3D3D3D"/>
          <w:sz w:val="26"/>
          <w:szCs w:val="26"/>
        </w:rPr>
        <w:t>рсету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мерзімдерін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б</w:t>
      </w:r>
      <w:r>
        <w:rPr>
          <w:rFonts w:ascii="Calibri" w:hAnsi="Calibri" w:cs="Calibri"/>
          <w:color w:val="3D3D3D"/>
          <w:sz w:val="26"/>
          <w:szCs w:val="26"/>
        </w:rPr>
        <w:t>ұ</w:t>
      </w:r>
      <w:r>
        <w:rPr>
          <w:rFonts w:ascii="Noto Serif" w:hAnsi="Noto Serif" w:cs="Noto Serif"/>
          <w:color w:val="3D3D3D"/>
          <w:sz w:val="26"/>
          <w:szCs w:val="26"/>
        </w:rPr>
        <w:t>зу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аны</w:t>
      </w:r>
      <w:r>
        <w:rPr>
          <w:rFonts w:ascii="Calibri" w:hAnsi="Calibri" w:cs="Calibri"/>
          <w:color w:val="3D3D3D"/>
          <w:sz w:val="26"/>
          <w:szCs w:val="26"/>
        </w:rPr>
        <w:t>қ</w:t>
      </w:r>
      <w:r>
        <w:rPr>
          <w:rFonts w:ascii="Noto Serif" w:hAnsi="Noto Serif" w:cs="Noto Serif"/>
          <w:color w:val="3D3D3D"/>
          <w:sz w:val="26"/>
          <w:szCs w:val="26"/>
        </w:rPr>
        <w:t>тал</w:t>
      </w:r>
      <w:r>
        <w:rPr>
          <w:rFonts w:ascii="Calibri" w:hAnsi="Calibri" w:cs="Calibri"/>
          <w:color w:val="3D3D3D"/>
          <w:sz w:val="26"/>
          <w:szCs w:val="26"/>
        </w:rPr>
        <w:t>ғ</w:t>
      </w:r>
      <w:r>
        <w:rPr>
          <w:rFonts w:ascii="Noto Serif" w:hAnsi="Noto Serif" w:cs="Noto Serif"/>
          <w:color w:val="3D3D3D"/>
          <w:sz w:val="26"/>
          <w:szCs w:val="26"/>
        </w:rPr>
        <w:t>ан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</w:rPr>
        <w:t>жо</w:t>
      </w:r>
      <w:r>
        <w:rPr>
          <w:rFonts w:ascii="Calibri" w:hAnsi="Calibri" w:cs="Calibri"/>
          <w:color w:val="3D3D3D"/>
          <w:sz w:val="26"/>
          <w:szCs w:val="26"/>
        </w:rPr>
        <w:t>қ</w:t>
      </w:r>
      <w:proofErr w:type="spellEnd"/>
      <w:r>
        <w:rPr>
          <w:rFonts w:ascii="Noto Serif" w:hAnsi="Noto Serif" w:cs="Noto Serif"/>
          <w:color w:val="3D3D3D"/>
          <w:sz w:val="26"/>
          <w:szCs w:val="26"/>
        </w:rPr>
        <w:t>.</w:t>
      </w:r>
    </w:p>
    <w:p w14:paraId="74D1D244" w14:textId="77777777" w:rsidR="00C01A0A" w:rsidRDefault="00C01A0A">
      <w:pPr>
        <w:rPr>
          <w:lang w:val="kk-KZ"/>
        </w:rPr>
      </w:pPr>
    </w:p>
    <w:p w14:paraId="3F0F5B44" w14:textId="77777777" w:rsidR="00E30C29" w:rsidRDefault="00E30C29">
      <w:pPr>
        <w:rPr>
          <w:lang w:val="kk-KZ"/>
        </w:rPr>
      </w:pPr>
    </w:p>
    <w:p w14:paraId="1BB07954" w14:textId="77777777" w:rsidR="00E30C29" w:rsidRDefault="00E30C29">
      <w:pPr>
        <w:rPr>
          <w:lang w:val="kk-KZ"/>
        </w:rPr>
      </w:pPr>
    </w:p>
    <w:p w14:paraId="0286C32A" w14:textId="77777777" w:rsidR="00E30C29" w:rsidRDefault="00E30C29">
      <w:pPr>
        <w:rPr>
          <w:lang w:val="kk-KZ"/>
        </w:rPr>
      </w:pPr>
    </w:p>
    <w:p w14:paraId="399D7E11" w14:textId="77777777" w:rsidR="00E30C29" w:rsidRDefault="00E30C29">
      <w:pPr>
        <w:rPr>
          <w:lang w:val="kk-KZ"/>
        </w:rPr>
      </w:pPr>
    </w:p>
    <w:p w14:paraId="3C8595FA" w14:textId="77777777" w:rsidR="00E30C29" w:rsidRDefault="00E30C29">
      <w:pPr>
        <w:rPr>
          <w:lang w:val="kk-KZ"/>
        </w:rPr>
      </w:pPr>
    </w:p>
    <w:p w14:paraId="42F0F4E9" w14:textId="77777777" w:rsidR="00E30C29" w:rsidRDefault="00E30C29">
      <w:pPr>
        <w:rPr>
          <w:lang w:val="kk-KZ"/>
        </w:rPr>
      </w:pPr>
    </w:p>
    <w:p w14:paraId="13EA9771" w14:textId="77777777" w:rsidR="00E30C29" w:rsidRDefault="00E30C29">
      <w:pPr>
        <w:rPr>
          <w:lang w:val="kk-KZ"/>
        </w:rPr>
      </w:pPr>
    </w:p>
    <w:p w14:paraId="5C5C8A85" w14:textId="77777777" w:rsidR="00E30C29" w:rsidRDefault="00E30C29">
      <w:pPr>
        <w:rPr>
          <w:lang w:val="kk-KZ"/>
        </w:rPr>
      </w:pPr>
    </w:p>
    <w:p w14:paraId="20D6CAF7" w14:textId="77777777" w:rsidR="00E30C29" w:rsidRDefault="00E30C29">
      <w:pPr>
        <w:rPr>
          <w:lang w:val="kk-KZ"/>
        </w:rPr>
      </w:pPr>
    </w:p>
    <w:p w14:paraId="6EEC99BC" w14:textId="77777777" w:rsidR="00E30C29" w:rsidRDefault="00E30C29">
      <w:pPr>
        <w:rPr>
          <w:lang w:val="kk-KZ"/>
        </w:rPr>
      </w:pPr>
    </w:p>
    <w:p w14:paraId="7E6ABEDE" w14:textId="77777777" w:rsidR="00E30C29" w:rsidRDefault="00E30C29">
      <w:pPr>
        <w:rPr>
          <w:lang w:val="kk-KZ"/>
        </w:rPr>
      </w:pPr>
    </w:p>
    <w:p w14:paraId="2BBBF86C" w14:textId="77777777" w:rsidR="00E30C29" w:rsidRDefault="00E30C29">
      <w:pPr>
        <w:rPr>
          <w:lang w:val="kk-KZ"/>
        </w:rPr>
      </w:pPr>
    </w:p>
    <w:p w14:paraId="67E4CFFA" w14:textId="77777777" w:rsidR="00E30C29" w:rsidRDefault="00E30C29">
      <w:pPr>
        <w:rPr>
          <w:lang w:val="kk-KZ"/>
        </w:rPr>
      </w:pPr>
    </w:p>
    <w:p w14:paraId="6A5B5BCA" w14:textId="77777777" w:rsidR="00E30C29" w:rsidRDefault="00E30C29">
      <w:pPr>
        <w:rPr>
          <w:lang w:val="kk-KZ"/>
        </w:rPr>
      </w:pPr>
    </w:p>
    <w:p w14:paraId="3CB58AAD" w14:textId="77777777" w:rsidR="00E30C29" w:rsidRDefault="00E30C29">
      <w:pPr>
        <w:rPr>
          <w:lang w:val="kk-KZ"/>
        </w:rPr>
      </w:pPr>
    </w:p>
    <w:p w14:paraId="611AD8F6" w14:textId="77777777" w:rsidR="00E30C29" w:rsidRDefault="00E30C29">
      <w:pPr>
        <w:rPr>
          <w:lang w:val="kk-KZ"/>
        </w:rPr>
      </w:pPr>
    </w:p>
    <w:p w14:paraId="1771D80E" w14:textId="77777777" w:rsidR="00E30C29" w:rsidRDefault="00E30C29">
      <w:pPr>
        <w:rPr>
          <w:lang w:val="kk-KZ"/>
        </w:rPr>
      </w:pPr>
    </w:p>
    <w:p w14:paraId="3FA4EE7A" w14:textId="77777777" w:rsidR="00E30C29" w:rsidRDefault="00E30C29">
      <w:pPr>
        <w:rPr>
          <w:lang w:val="kk-KZ"/>
        </w:rPr>
      </w:pPr>
    </w:p>
    <w:p w14:paraId="5F58F475" w14:textId="77777777" w:rsidR="00E30C29" w:rsidRDefault="00E30C29">
      <w:pPr>
        <w:rPr>
          <w:lang w:val="kk-KZ"/>
        </w:rPr>
      </w:pPr>
    </w:p>
    <w:p w14:paraId="0F5470FE" w14:textId="19EF5752" w:rsidR="00E30C29" w:rsidRDefault="00E30C29">
      <w:pPr>
        <w:rPr>
          <w:lang w:val="kk-KZ"/>
        </w:rPr>
      </w:pPr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«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Ақмола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облысы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басқармасының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Астрахан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ауданы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бойынша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бөлімі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Астрахан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ауылының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№1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жалпы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орта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беретін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мектебі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»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коммуналдық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мемлекеттік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мекемесі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мектеп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психологы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бос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лауазымына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конкурс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жариялайды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!</w:t>
      </w:r>
      <w:r>
        <w:rPr>
          <w:rFonts w:ascii="Noto Serif" w:hAnsi="Noto Serif" w:cs="Noto Serif"/>
          <w:color w:val="3D3D3D"/>
          <w:sz w:val="26"/>
          <w:szCs w:val="26"/>
        </w:rPr>
        <w:br/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Біліктілікке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қойылатын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талаптар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арнаулы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орта,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жоғары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педагогикалық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.</w:t>
      </w:r>
      <w:r>
        <w:rPr>
          <w:rFonts w:ascii="Noto Serif" w:hAnsi="Noto Serif" w:cs="Noto Serif"/>
          <w:color w:val="3D3D3D"/>
          <w:sz w:val="26"/>
          <w:szCs w:val="26"/>
        </w:rPr>
        <w:br/>
      </w:r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Конкурс "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Мемлекеттік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беру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ұйымдарының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басшылары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мен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лауазымға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тағайындау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лауазымнан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босату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қағидаларын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бекіту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" ҚР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ғылым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министрінің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2012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жылғы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21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ақпандағы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№57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бұйрығына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(ҚР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ғылым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министрінің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19.11.2021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жылғы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№568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бұйрығымен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өзгерістер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мен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толықтырылуына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сәйкес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), ҚР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Еңбек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халықты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әлеуметтік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министрінің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22.11.2021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жылғы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№432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бірлескен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бұйрығымен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көрсетілген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біліктілік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талаптарына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сәйкес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келетін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барлық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педагог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қызметкерлер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мен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жас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мамандар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қатыса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алады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.</w:t>
      </w:r>
      <w:r>
        <w:rPr>
          <w:rFonts w:ascii="Noto Serif" w:hAnsi="Noto Serif" w:cs="Noto Serif"/>
          <w:color w:val="3D3D3D"/>
          <w:sz w:val="26"/>
          <w:szCs w:val="26"/>
        </w:rPr>
        <w:br/>
      </w:r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Психолог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мамандар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сіздерді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конкурсқа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қатысуға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шақырамыз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!</w:t>
      </w:r>
      <w:r>
        <w:rPr>
          <w:rFonts w:ascii="Noto Serif" w:hAnsi="Noto Serif" w:cs="Noto Serif"/>
          <w:color w:val="3D3D3D"/>
          <w:sz w:val="26"/>
          <w:szCs w:val="26"/>
        </w:rPr>
        <w:br/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Хабарландыру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сайтқа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жарияланған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күннен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бастап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7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жұмыс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күні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 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ішінде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құжаттар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конкурсқа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қабылданады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. Мекен -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жайымыз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Ақмола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облысы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, Астрахан </w:t>
      </w:r>
      <w:proofErr w:type="spellStart"/>
      <w:proofErr w:type="gram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ауданы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,Астрахан</w:t>
      </w:r>
      <w:proofErr w:type="gram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ауылы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Әл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-Фараби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көшесі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21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үй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.</w:t>
      </w:r>
      <w:r>
        <w:rPr>
          <w:rFonts w:ascii="Noto Serif" w:hAnsi="Noto Serif" w:cs="Noto Serif"/>
          <w:color w:val="3D3D3D"/>
          <w:sz w:val="26"/>
          <w:szCs w:val="26"/>
        </w:rPr>
        <w:br/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Байланыс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телефоны: 8(71641)2 -22 -06, </w:t>
      </w:r>
      <w:proofErr w:type="spellStart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>ұялы</w:t>
      </w:r>
      <w:proofErr w:type="spellEnd"/>
      <w:r>
        <w:rPr>
          <w:rFonts w:ascii="Segoe UI" w:hAnsi="Segoe UI" w:cs="Segoe UI"/>
          <w:color w:val="3D3D3D"/>
          <w:sz w:val="21"/>
          <w:szCs w:val="21"/>
          <w:shd w:val="clear" w:color="auto" w:fill="FFFFFF"/>
        </w:rPr>
        <w:t xml:space="preserve"> телефон: 8(702)131-57-01</w:t>
      </w:r>
    </w:p>
    <w:p w14:paraId="78963B3E" w14:textId="77777777" w:rsidR="00E30C29" w:rsidRDefault="00E30C29">
      <w:pPr>
        <w:rPr>
          <w:lang w:val="kk-KZ"/>
        </w:rPr>
      </w:pPr>
    </w:p>
    <w:p w14:paraId="5C6DB593" w14:textId="77777777" w:rsidR="00E30C29" w:rsidRDefault="00E30C29">
      <w:pPr>
        <w:rPr>
          <w:lang w:val="kk-KZ"/>
        </w:rPr>
      </w:pPr>
    </w:p>
    <w:p w14:paraId="44C89E32" w14:textId="77777777" w:rsidR="00E30C29" w:rsidRDefault="00E30C29">
      <w:pPr>
        <w:rPr>
          <w:lang w:val="kk-KZ"/>
        </w:rPr>
      </w:pPr>
    </w:p>
    <w:p w14:paraId="79685E7A" w14:textId="77777777" w:rsidR="00E30C29" w:rsidRPr="00E30C29" w:rsidRDefault="00E30C29">
      <w:pPr>
        <w:rPr>
          <w:lang w:val="kk-KZ"/>
        </w:rPr>
      </w:pPr>
    </w:p>
    <w:sectPr w:rsidR="00E30C29" w:rsidRPr="00E30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F50"/>
    <w:rsid w:val="0007666F"/>
    <w:rsid w:val="001A37E5"/>
    <w:rsid w:val="00397267"/>
    <w:rsid w:val="00401AB5"/>
    <w:rsid w:val="007C2F50"/>
    <w:rsid w:val="008A7747"/>
    <w:rsid w:val="00A4283F"/>
    <w:rsid w:val="00C01A0A"/>
    <w:rsid w:val="00E30C29"/>
    <w:rsid w:val="00EC7A61"/>
    <w:rsid w:val="00F0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20449"/>
  <w15:chartTrackingRefBased/>
  <w15:docId w15:val="{C7809F77-28CD-4F0F-9CB6-11681F8F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2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F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F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F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F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2F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F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F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F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F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F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2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2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2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2F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2F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2F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2F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2F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2F5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76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KZ"/>
      <w14:ligatures w14:val="none"/>
    </w:rPr>
  </w:style>
  <w:style w:type="character" w:styleId="ad">
    <w:name w:val="Strong"/>
    <w:basedOn w:val="a0"/>
    <w:uiPriority w:val="22"/>
    <w:qFormat/>
    <w:rsid w:val="0007666F"/>
    <w:rPr>
      <w:b/>
      <w:bCs/>
    </w:rPr>
  </w:style>
  <w:style w:type="character" w:styleId="ae">
    <w:name w:val="Emphasis"/>
    <w:basedOn w:val="a0"/>
    <w:uiPriority w:val="20"/>
    <w:qFormat/>
    <w:rsid w:val="0007666F"/>
    <w:rPr>
      <w:i/>
      <w:iCs/>
    </w:rPr>
  </w:style>
  <w:style w:type="character" w:styleId="af">
    <w:name w:val="Hyperlink"/>
    <w:basedOn w:val="a0"/>
    <w:uiPriority w:val="99"/>
    <w:unhideWhenUsed/>
    <w:rsid w:val="0007666F"/>
    <w:rPr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1A3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:/sc0020.astrahanka.aqmoedu.kz/admin/cont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7</cp:revision>
  <dcterms:created xsi:type="dcterms:W3CDTF">2025-02-28T05:00:00Z</dcterms:created>
  <dcterms:modified xsi:type="dcterms:W3CDTF">2025-02-28T10:18:00Z</dcterms:modified>
</cp:coreProperties>
</file>